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7658" w14:textId="77777777" w:rsidR="009835F8" w:rsidRDefault="009835F8" w:rsidP="009835F8">
      <w:pPr>
        <w:rPr>
          <w:rFonts w:hint="eastAsia"/>
          <w:b/>
          <w:sz w:val="26"/>
          <w:szCs w:val="26"/>
          <w:u w:val="single"/>
        </w:rPr>
      </w:pPr>
    </w:p>
    <w:tbl>
      <w:tblPr>
        <w:tblpPr w:leftFromText="141" w:rightFromText="141" w:vertAnchor="text" w:tblpY="838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800"/>
        <w:gridCol w:w="1559"/>
        <w:gridCol w:w="845"/>
        <w:gridCol w:w="856"/>
        <w:gridCol w:w="709"/>
        <w:gridCol w:w="900"/>
        <w:gridCol w:w="928"/>
        <w:gridCol w:w="1078"/>
        <w:gridCol w:w="1559"/>
      </w:tblGrid>
      <w:tr w:rsidR="009835F8" w14:paraId="1A03B48E" w14:textId="77777777" w:rsidTr="00DF78D1">
        <w:trPr>
          <w:cantSplit/>
          <w:trHeight w:val="1408"/>
          <w:tblHeader/>
        </w:trPr>
        <w:tc>
          <w:tcPr>
            <w:tcW w:w="1401" w:type="dxa"/>
            <w:vAlign w:val="center"/>
          </w:tcPr>
          <w:p w14:paraId="3C44FEE3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Indicatori</w:t>
            </w:r>
          </w:p>
        </w:tc>
        <w:tc>
          <w:tcPr>
            <w:tcW w:w="800" w:type="dxa"/>
            <w:textDirection w:val="btLr"/>
          </w:tcPr>
          <w:p w14:paraId="3DF31A0A" w14:textId="77777777" w:rsidR="009835F8" w:rsidRDefault="009835F8" w:rsidP="00DF78D1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Risposta non data</w:t>
            </w:r>
          </w:p>
        </w:tc>
        <w:tc>
          <w:tcPr>
            <w:tcW w:w="1559" w:type="dxa"/>
            <w:textDirection w:val="btLr"/>
          </w:tcPr>
          <w:p w14:paraId="323AC7BA" w14:textId="77777777" w:rsidR="009835F8" w:rsidRDefault="009835F8" w:rsidP="00DF78D1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Risposta completamente inadeguata</w:t>
            </w:r>
          </w:p>
        </w:tc>
        <w:tc>
          <w:tcPr>
            <w:tcW w:w="845" w:type="dxa"/>
            <w:textDirection w:val="btLr"/>
          </w:tcPr>
          <w:p w14:paraId="140CF919" w14:textId="77777777" w:rsidR="009835F8" w:rsidRDefault="009835F8" w:rsidP="00DF78D1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Risposta inadeguata  </w:t>
            </w:r>
          </w:p>
        </w:tc>
        <w:tc>
          <w:tcPr>
            <w:tcW w:w="856" w:type="dxa"/>
            <w:textDirection w:val="btLr"/>
          </w:tcPr>
          <w:p w14:paraId="50BCF558" w14:textId="77777777" w:rsidR="009835F8" w:rsidRDefault="009835F8" w:rsidP="00DF78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Risposta parzialmente adeguata  </w:t>
            </w:r>
          </w:p>
        </w:tc>
        <w:tc>
          <w:tcPr>
            <w:tcW w:w="709" w:type="dxa"/>
            <w:textDirection w:val="btLr"/>
          </w:tcPr>
          <w:p w14:paraId="7C1D12D2" w14:textId="77777777" w:rsidR="009835F8" w:rsidRDefault="009835F8" w:rsidP="00DF78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Risposta essenzialmente corretta</w:t>
            </w:r>
          </w:p>
        </w:tc>
        <w:tc>
          <w:tcPr>
            <w:tcW w:w="900" w:type="dxa"/>
            <w:textDirection w:val="btLr"/>
          </w:tcPr>
          <w:p w14:paraId="02680B0A" w14:textId="77777777" w:rsidR="009835F8" w:rsidRDefault="009835F8" w:rsidP="00DF78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Risposta corretta e completa</w:t>
            </w:r>
          </w:p>
        </w:tc>
        <w:tc>
          <w:tcPr>
            <w:tcW w:w="928" w:type="dxa"/>
            <w:textDirection w:val="btLr"/>
          </w:tcPr>
          <w:p w14:paraId="6C7C1EC6" w14:textId="77777777" w:rsidR="009835F8" w:rsidRDefault="009835F8" w:rsidP="00DF78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Risposta corretta e completa e accurata</w:t>
            </w:r>
          </w:p>
        </w:tc>
        <w:tc>
          <w:tcPr>
            <w:tcW w:w="1078" w:type="dxa"/>
            <w:textDirection w:val="btLr"/>
          </w:tcPr>
          <w:p w14:paraId="70B58F36" w14:textId="77777777" w:rsidR="009835F8" w:rsidRDefault="009835F8" w:rsidP="00DF78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Risposta completa, corretta,accurata e autonoma</w:t>
            </w:r>
          </w:p>
          <w:p w14:paraId="0043F026" w14:textId="77777777" w:rsidR="009835F8" w:rsidRDefault="009835F8" w:rsidP="00DF78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609A13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Somma punteggi parziali</w:t>
            </w:r>
          </w:p>
        </w:tc>
      </w:tr>
      <w:tr w:rsidR="009835F8" w14:paraId="3B325AC0" w14:textId="77777777" w:rsidTr="00DF78D1">
        <w:trPr>
          <w:cantSplit/>
          <w:tblHeader/>
        </w:trPr>
        <w:tc>
          <w:tcPr>
            <w:tcW w:w="1401" w:type="dxa"/>
          </w:tcPr>
          <w:p w14:paraId="1B3271CC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Conoscenza degli argomenti </w:t>
            </w:r>
          </w:p>
        </w:tc>
        <w:tc>
          <w:tcPr>
            <w:tcW w:w="800" w:type="dxa"/>
          </w:tcPr>
          <w:p w14:paraId="79445A26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4E43691A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559" w:type="dxa"/>
          </w:tcPr>
          <w:p w14:paraId="0B23E9AF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7BC88CE0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845" w:type="dxa"/>
          </w:tcPr>
          <w:p w14:paraId="57D17751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19DB47B4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856" w:type="dxa"/>
          </w:tcPr>
          <w:p w14:paraId="0C5A7FBD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06E323BF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mediocre</w:t>
            </w:r>
          </w:p>
        </w:tc>
        <w:tc>
          <w:tcPr>
            <w:tcW w:w="709" w:type="dxa"/>
          </w:tcPr>
          <w:p w14:paraId="52DEFEB3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4FDDE83A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900" w:type="dxa"/>
          </w:tcPr>
          <w:p w14:paraId="0F22D2B0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45F966B4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928" w:type="dxa"/>
          </w:tcPr>
          <w:p w14:paraId="0BE5ED26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0EC7718C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8" w:type="dxa"/>
          </w:tcPr>
          <w:p w14:paraId="145BB7D1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1DA789FF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559" w:type="dxa"/>
          </w:tcPr>
          <w:p w14:paraId="3F65B089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35F8" w14:paraId="0C0650CF" w14:textId="77777777" w:rsidTr="00DF78D1">
        <w:trPr>
          <w:cantSplit/>
          <w:trHeight w:val="875"/>
          <w:tblHeader/>
        </w:trPr>
        <w:tc>
          <w:tcPr>
            <w:tcW w:w="1401" w:type="dxa"/>
          </w:tcPr>
          <w:p w14:paraId="15D04F92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Capacità di esposizione in modo corretto e coerente</w:t>
            </w:r>
          </w:p>
        </w:tc>
        <w:tc>
          <w:tcPr>
            <w:tcW w:w="800" w:type="dxa"/>
          </w:tcPr>
          <w:p w14:paraId="73894304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73DCEC62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559" w:type="dxa"/>
          </w:tcPr>
          <w:p w14:paraId="7D655639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33A9B4D4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845" w:type="dxa"/>
          </w:tcPr>
          <w:p w14:paraId="108B070E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409A55FD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856" w:type="dxa"/>
          </w:tcPr>
          <w:p w14:paraId="7BE1A3B2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1A51ED3C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mediocre</w:t>
            </w:r>
          </w:p>
        </w:tc>
        <w:tc>
          <w:tcPr>
            <w:tcW w:w="709" w:type="dxa"/>
          </w:tcPr>
          <w:p w14:paraId="5406DD27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265F1083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900" w:type="dxa"/>
          </w:tcPr>
          <w:p w14:paraId="28094849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0726D211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928" w:type="dxa"/>
          </w:tcPr>
          <w:p w14:paraId="77559CD5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2A6E7C3C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8" w:type="dxa"/>
          </w:tcPr>
          <w:p w14:paraId="6BA0D027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135E5784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559" w:type="dxa"/>
          </w:tcPr>
          <w:p w14:paraId="2550136F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35F8" w14:paraId="67FF05A9" w14:textId="77777777" w:rsidTr="00DF78D1">
        <w:trPr>
          <w:cantSplit/>
          <w:trHeight w:val="60"/>
          <w:tblHeader/>
        </w:trPr>
        <w:tc>
          <w:tcPr>
            <w:tcW w:w="1401" w:type="dxa"/>
          </w:tcPr>
          <w:p w14:paraId="6956D39D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Capacità di utilizzare termini e concetti adeguati</w:t>
            </w:r>
          </w:p>
        </w:tc>
        <w:tc>
          <w:tcPr>
            <w:tcW w:w="800" w:type="dxa"/>
          </w:tcPr>
          <w:p w14:paraId="430113A3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1B5B39BF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559" w:type="dxa"/>
          </w:tcPr>
          <w:p w14:paraId="15C30C96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76C692CE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845" w:type="dxa"/>
          </w:tcPr>
          <w:p w14:paraId="3AFAF181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480FC7B1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856" w:type="dxa"/>
          </w:tcPr>
          <w:p w14:paraId="206CA55F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0310FFB6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mediocre</w:t>
            </w:r>
          </w:p>
        </w:tc>
        <w:tc>
          <w:tcPr>
            <w:tcW w:w="709" w:type="dxa"/>
          </w:tcPr>
          <w:p w14:paraId="3E2EA68F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1EB893B2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900" w:type="dxa"/>
          </w:tcPr>
          <w:p w14:paraId="2A06D2AE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62CD2DD5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928" w:type="dxa"/>
          </w:tcPr>
          <w:p w14:paraId="74642F4C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42777E88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8" w:type="dxa"/>
          </w:tcPr>
          <w:p w14:paraId="7D3DEE0F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4BE2C0AA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559" w:type="dxa"/>
          </w:tcPr>
          <w:p w14:paraId="5506267A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35F8" w14:paraId="426D91F2" w14:textId="77777777" w:rsidTr="00DF78D1">
        <w:trPr>
          <w:cantSplit/>
          <w:tblHeader/>
        </w:trPr>
        <w:tc>
          <w:tcPr>
            <w:tcW w:w="1401" w:type="dxa"/>
          </w:tcPr>
          <w:p w14:paraId="3D892173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Capacità di sintesi  nella trattazione</w:t>
            </w:r>
          </w:p>
        </w:tc>
        <w:tc>
          <w:tcPr>
            <w:tcW w:w="800" w:type="dxa"/>
          </w:tcPr>
          <w:p w14:paraId="50D518AF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1A20DE99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559" w:type="dxa"/>
          </w:tcPr>
          <w:p w14:paraId="7A085212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2C41691D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845" w:type="dxa"/>
          </w:tcPr>
          <w:p w14:paraId="646A38A7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5A0C4492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856" w:type="dxa"/>
          </w:tcPr>
          <w:p w14:paraId="23AF7014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1C6B7D58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mediocre</w:t>
            </w:r>
          </w:p>
        </w:tc>
        <w:tc>
          <w:tcPr>
            <w:tcW w:w="709" w:type="dxa"/>
          </w:tcPr>
          <w:p w14:paraId="62B456C8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3B72313D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900" w:type="dxa"/>
          </w:tcPr>
          <w:p w14:paraId="26D7D14C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408505CF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928" w:type="dxa"/>
          </w:tcPr>
          <w:p w14:paraId="4A3CAEB0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150683A3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8" w:type="dxa"/>
          </w:tcPr>
          <w:p w14:paraId="35F4B4B2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07C4D826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559" w:type="dxa"/>
          </w:tcPr>
          <w:p w14:paraId="25A4E839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35F8" w14:paraId="603490A8" w14:textId="77777777" w:rsidTr="00DF78D1">
        <w:trPr>
          <w:cantSplit/>
          <w:tblHeader/>
        </w:trPr>
        <w:tc>
          <w:tcPr>
            <w:tcW w:w="1401" w:type="dxa"/>
          </w:tcPr>
          <w:p w14:paraId="0084D672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Capacità di analisi  nella trattazione</w:t>
            </w:r>
          </w:p>
        </w:tc>
        <w:tc>
          <w:tcPr>
            <w:tcW w:w="800" w:type="dxa"/>
          </w:tcPr>
          <w:p w14:paraId="03238B9D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05AFC25C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559" w:type="dxa"/>
          </w:tcPr>
          <w:p w14:paraId="42BFE480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56ADDFFB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845" w:type="dxa"/>
          </w:tcPr>
          <w:p w14:paraId="67768CFA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4A0B4922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856" w:type="dxa"/>
          </w:tcPr>
          <w:p w14:paraId="2E016FED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082F9105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mediocre</w:t>
            </w:r>
          </w:p>
        </w:tc>
        <w:tc>
          <w:tcPr>
            <w:tcW w:w="709" w:type="dxa"/>
          </w:tcPr>
          <w:p w14:paraId="23DB2FF4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2ACB73E4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900" w:type="dxa"/>
          </w:tcPr>
          <w:p w14:paraId="5A29B9E8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0DCDEF72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928" w:type="dxa"/>
          </w:tcPr>
          <w:p w14:paraId="3067AD0D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14668DE3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8" w:type="dxa"/>
          </w:tcPr>
          <w:p w14:paraId="3D5DFFDA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5A2D257C" w14:textId="77777777" w:rsidR="009835F8" w:rsidRDefault="009835F8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559" w:type="dxa"/>
          </w:tcPr>
          <w:p w14:paraId="1103F757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35F8" w14:paraId="02E210E9" w14:textId="77777777" w:rsidTr="00DF78D1">
        <w:trPr>
          <w:cantSplit/>
          <w:tblHeader/>
        </w:trPr>
        <w:tc>
          <w:tcPr>
            <w:tcW w:w="1401" w:type="dxa"/>
          </w:tcPr>
          <w:p w14:paraId="5B9E64E1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14:paraId="6691027F" w14:textId="77777777" w:rsidR="009835F8" w:rsidRDefault="009835F8" w:rsidP="00DF78D1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75" w:type="dxa"/>
            <w:gridSpan w:val="7"/>
          </w:tcPr>
          <w:p w14:paraId="6419BE84" w14:textId="77777777" w:rsidR="009835F8" w:rsidRDefault="009835F8" w:rsidP="00DF78D1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Voto complessivo</w:t>
            </w:r>
          </w:p>
          <w:p w14:paraId="4AAEBBDF" w14:textId="77777777" w:rsidR="009835F8" w:rsidRDefault="009835F8" w:rsidP="00DF78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(ottenuto sommando i punteggi degli indicatori scelti e dividendo poi per il numero degli indicatori utilizzati)</w:t>
            </w:r>
          </w:p>
        </w:tc>
        <w:tc>
          <w:tcPr>
            <w:tcW w:w="1559" w:type="dxa"/>
          </w:tcPr>
          <w:p w14:paraId="2C6A45C3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0304F6" w14:textId="77777777" w:rsidR="009835F8" w:rsidRDefault="009835F8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5AF6F52" w14:textId="77777777" w:rsidR="009835F8" w:rsidRDefault="009835F8" w:rsidP="009835F8">
      <w:pPr>
        <w:jc w:val="center"/>
        <w:rPr>
          <w:rFonts w:hint="eastAsia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Filosofia e Storia - Griglia di valutazione per le prove scritte a risposta aperta</w:t>
      </w:r>
    </w:p>
    <w:p w14:paraId="264E6ADE" w14:textId="77777777" w:rsidR="009835F8" w:rsidRDefault="009835F8" w:rsidP="009835F8">
      <w:pPr>
        <w:jc w:val="center"/>
        <w:rPr>
          <w:rFonts w:hint="eastAsia"/>
          <w:b/>
          <w:sz w:val="26"/>
          <w:szCs w:val="26"/>
          <w:u w:val="single"/>
        </w:rPr>
      </w:pPr>
    </w:p>
    <w:p w14:paraId="29669B78" w14:textId="77777777" w:rsidR="009835F8" w:rsidRDefault="009835F8" w:rsidP="009835F8">
      <w:pPr>
        <w:jc w:val="center"/>
        <w:rPr>
          <w:rFonts w:hint="eastAsia"/>
          <w:b/>
          <w:sz w:val="26"/>
          <w:szCs w:val="26"/>
          <w:u w:val="single"/>
        </w:rPr>
      </w:pPr>
    </w:p>
    <w:p w14:paraId="606715BF" w14:textId="77777777" w:rsidR="009835F8" w:rsidRDefault="009835F8" w:rsidP="009835F8">
      <w:pPr>
        <w:rPr>
          <w:rFonts w:hint="eastAsia"/>
          <w:b/>
          <w:sz w:val="22"/>
          <w:szCs w:val="22"/>
          <w:u w:val="single"/>
        </w:rPr>
      </w:pPr>
    </w:p>
    <w:p w14:paraId="6DBA2157" w14:textId="77777777" w:rsidR="009835F8" w:rsidRDefault="009835F8" w:rsidP="009835F8">
      <w:pPr>
        <w:rPr>
          <w:rFonts w:hint="eastAsi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Si precisa che in base al numero dei quesiti presenti nella prova il punteggio dei </w:t>
      </w:r>
      <w:r w:rsidR="00872F3C">
        <w:rPr>
          <w:b/>
          <w:sz w:val="22"/>
          <w:szCs w:val="22"/>
          <w:u w:val="single"/>
        </w:rPr>
        <w:t xml:space="preserve">quesiti </w:t>
      </w:r>
      <w:r>
        <w:rPr>
          <w:b/>
          <w:sz w:val="22"/>
          <w:szCs w:val="22"/>
          <w:u w:val="single"/>
        </w:rPr>
        <w:t xml:space="preserve">verrà ricalcolato in maniera proporzionale. </w:t>
      </w:r>
    </w:p>
    <w:p w14:paraId="189E0875" w14:textId="77777777" w:rsidR="009835F8" w:rsidRDefault="009835F8" w:rsidP="009835F8">
      <w:pPr>
        <w:rPr>
          <w:rFonts w:hint="eastAsia"/>
          <w:b/>
          <w:sz w:val="22"/>
          <w:szCs w:val="22"/>
          <w:u w:val="single"/>
        </w:rPr>
      </w:pPr>
    </w:p>
    <w:p w14:paraId="01B7421B" w14:textId="77777777" w:rsidR="009835F8" w:rsidRDefault="009835F8" w:rsidP="009835F8">
      <w:pPr>
        <w:rPr>
          <w:rFonts w:hint="eastAsia"/>
          <w:b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b/>
          <w:sz w:val="22"/>
          <w:szCs w:val="22"/>
          <w:u w:val="single"/>
        </w:rPr>
        <w:t xml:space="preserve"> </w:t>
      </w:r>
    </w:p>
    <w:p w14:paraId="6E6FB1DD" w14:textId="77777777" w:rsidR="00000000" w:rsidRDefault="00000000">
      <w:pPr>
        <w:rPr>
          <w:rFonts w:hint="eastAsia"/>
        </w:rPr>
      </w:pPr>
    </w:p>
    <w:p w14:paraId="4E0763FF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0C941005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27375640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10F4A534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1472681A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0410675E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045A444A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15FA74C5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445E71A6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763ABD1A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46757971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23C0CC94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36750C27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43600B76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56A478CB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7EBAF628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65826ABE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5745F1EF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315F41C8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2E6B54F9" w14:textId="77777777" w:rsidR="00872F3C" w:rsidRDefault="00872F3C" w:rsidP="00CC6AB4">
      <w:pPr>
        <w:rPr>
          <w:rFonts w:hint="eastAsia"/>
          <w:b/>
          <w:sz w:val="22"/>
          <w:szCs w:val="22"/>
          <w:u w:val="single"/>
        </w:rPr>
      </w:pPr>
    </w:p>
    <w:p w14:paraId="66A79A96" w14:textId="77777777" w:rsidR="00CC6AB4" w:rsidRDefault="00CC6AB4" w:rsidP="00CC6AB4">
      <w:pPr>
        <w:rPr>
          <w:rFonts w:hint="eastAsia"/>
          <w:b/>
          <w:sz w:val="22"/>
          <w:szCs w:val="22"/>
          <w:u w:val="single"/>
        </w:rPr>
      </w:pPr>
    </w:p>
    <w:p w14:paraId="46E26D4B" w14:textId="77777777" w:rsidR="00CC6AB4" w:rsidRDefault="00CC6AB4" w:rsidP="00CC6AB4">
      <w:pPr>
        <w:jc w:val="center"/>
        <w:rPr>
          <w:rFonts w:hint="eastAsia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Filosofia e Storia - </w:t>
      </w:r>
      <w:r>
        <w:rPr>
          <w:b/>
          <w:u w:val="single"/>
        </w:rPr>
        <w:t>Griglia di valutazione per l’esposizione orale</w:t>
      </w:r>
    </w:p>
    <w:p w14:paraId="7787B94C" w14:textId="77777777" w:rsidR="00CC6AB4" w:rsidRDefault="00CC6AB4" w:rsidP="00CC6AB4">
      <w:pPr>
        <w:jc w:val="center"/>
        <w:rPr>
          <w:rFonts w:hint="eastAsia"/>
          <w:b/>
          <w:sz w:val="26"/>
          <w:szCs w:val="26"/>
          <w:u w:val="single"/>
        </w:rPr>
      </w:pPr>
    </w:p>
    <w:tbl>
      <w:tblPr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6"/>
        <w:gridCol w:w="1082"/>
        <w:gridCol w:w="1084"/>
        <w:gridCol w:w="1070"/>
        <w:gridCol w:w="1067"/>
        <w:gridCol w:w="1073"/>
        <w:gridCol w:w="1071"/>
        <w:gridCol w:w="1071"/>
        <w:gridCol w:w="1080"/>
      </w:tblGrid>
      <w:tr w:rsidR="00CC6AB4" w14:paraId="4DD8E72F" w14:textId="77777777" w:rsidTr="00DF78D1">
        <w:trPr>
          <w:cantSplit/>
          <w:trHeight w:val="1085"/>
          <w:tblHeader/>
        </w:trPr>
        <w:tc>
          <w:tcPr>
            <w:tcW w:w="1256" w:type="dxa"/>
            <w:vAlign w:val="center"/>
          </w:tcPr>
          <w:p w14:paraId="2CDC9DC2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Indicatori</w:t>
            </w:r>
          </w:p>
        </w:tc>
        <w:tc>
          <w:tcPr>
            <w:tcW w:w="1082" w:type="dxa"/>
          </w:tcPr>
          <w:p w14:paraId="269CECC7" w14:textId="77777777" w:rsidR="00CC6AB4" w:rsidRDefault="00CC6AB4" w:rsidP="00DF78D1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Colloquio non sostenuto</w:t>
            </w:r>
          </w:p>
        </w:tc>
        <w:tc>
          <w:tcPr>
            <w:tcW w:w="1084" w:type="dxa"/>
          </w:tcPr>
          <w:p w14:paraId="6D3444D7" w14:textId="77777777" w:rsidR="00CC6AB4" w:rsidRDefault="00CC6AB4" w:rsidP="00DF78D1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Colloquio completamente inadeguato</w:t>
            </w:r>
          </w:p>
        </w:tc>
        <w:tc>
          <w:tcPr>
            <w:tcW w:w="1070" w:type="dxa"/>
          </w:tcPr>
          <w:p w14:paraId="0941CEF1" w14:textId="77777777" w:rsidR="00CC6AB4" w:rsidRDefault="00CC6AB4" w:rsidP="00DF78D1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Colloquio  parzialmente adeguato</w:t>
            </w:r>
          </w:p>
        </w:tc>
        <w:tc>
          <w:tcPr>
            <w:tcW w:w="1067" w:type="dxa"/>
          </w:tcPr>
          <w:p w14:paraId="3CAC9724" w14:textId="77777777" w:rsidR="00CC6AB4" w:rsidRDefault="00CC6AB4" w:rsidP="00DF78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Colloquio essenzialmente corretto</w:t>
            </w:r>
          </w:p>
        </w:tc>
        <w:tc>
          <w:tcPr>
            <w:tcW w:w="1073" w:type="dxa"/>
          </w:tcPr>
          <w:p w14:paraId="442F24A2" w14:textId="77777777" w:rsidR="00CC6AB4" w:rsidRDefault="00CC6AB4" w:rsidP="00DF78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Colloquio corretto e completo</w:t>
            </w:r>
          </w:p>
        </w:tc>
        <w:tc>
          <w:tcPr>
            <w:tcW w:w="1071" w:type="dxa"/>
          </w:tcPr>
          <w:p w14:paraId="5F9D2B8C" w14:textId="77777777" w:rsidR="00CC6AB4" w:rsidRDefault="00CC6AB4" w:rsidP="00DF78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Colloquio corretto ocompleto e accurato</w:t>
            </w:r>
          </w:p>
        </w:tc>
        <w:tc>
          <w:tcPr>
            <w:tcW w:w="1071" w:type="dxa"/>
          </w:tcPr>
          <w:p w14:paraId="2B9C8BC0" w14:textId="77777777" w:rsidR="00CC6AB4" w:rsidRDefault="00CC6AB4" w:rsidP="00DF78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RColloquio ompleto, corretto,accurato e autonomo</w:t>
            </w:r>
          </w:p>
          <w:p w14:paraId="2FAA2230" w14:textId="77777777" w:rsidR="00CC6AB4" w:rsidRDefault="00CC6AB4" w:rsidP="00DF78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CEE5252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Somma punteggi parziali</w:t>
            </w:r>
          </w:p>
        </w:tc>
      </w:tr>
      <w:tr w:rsidR="00CC6AB4" w14:paraId="11CAFF5D" w14:textId="77777777" w:rsidTr="00DF78D1">
        <w:trPr>
          <w:cantSplit/>
          <w:tblHeader/>
        </w:trPr>
        <w:tc>
          <w:tcPr>
            <w:tcW w:w="1256" w:type="dxa"/>
          </w:tcPr>
          <w:p w14:paraId="1529D649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Conoscenza degli argomenti </w:t>
            </w:r>
          </w:p>
        </w:tc>
        <w:tc>
          <w:tcPr>
            <w:tcW w:w="1082" w:type="dxa"/>
          </w:tcPr>
          <w:p w14:paraId="010E6AB1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211FB64F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084" w:type="dxa"/>
          </w:tcPr>
          <w:p w14:paraId="58A1BC68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4FC5C09A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1070" w:type="dxa"/>
          </w:tcPr>
          <w:p w14:paraId="707ABBCB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2F835182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1067" w:type="dxa"/>
          </w:tcPr>
          <w:p w14:paraId="5BDABE51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71C41E50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1073" w:type="dxa"/>
          </w:tcPr>
          <w:p w14:paraId="0BCBCAB1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242BA3DF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1071" w:type="dxa"/>
          </w:tcPr>
          <w:p w14:paraId="393A6500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10417351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1" w:type="dxa"/>
          </w:tcPr>
          <w:p w14:paraId="39F19463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03D66905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080" w:type="dxa"/>
          </w:tcPr>
          <w:p w14:paraId="53878A21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6AB4" w14:paraId="0E7DA515" w14:textId="77777777" w:rsidTr="00DF78D1">
        <w:trPr>
          <w:cantSplit/>
          <w:tblHeader/>
        </w:trPr>
        <w:tc>
          <w:tcPr>
            <w:tcW w:w="1256" w:type="dxa"/>
          </w:tcPr>
          <w:p w14:paraId="33B3516D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Capacità di esposizione in modo corretto e coerente</w:t>
            </w:r>
          </w:p>
        </w:tc>
        <w:tc>
          <w:tcPr>
            <w:tcW w:w="1082" w:type="dxa"/>
          </w:tcPr>
          <w:p w14:paraId="014796BF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326ED030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084" w:type="dxa"/>
          </w:tcPr>
          <w:p w14:paraId="6035A11F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047305E2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1070" w:type="dxa"/>
          </w:tcPr>
          <w:p w14:paraId="4BB56234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08853A16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1067" w:type="dxa"/>
          </w:tcPr>
          <w:p w14:paraId="7A12259F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253A377B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1073" w:type="dxa"/>
          </w:tcPr>
          <w:p w14:paraId="456F20C2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5348795C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1071" w:type="dxa"/>
          </w:tcPr>
          <w:p w14:paraId="1E6491D2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133ADF23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1" w:type="dxa"/>
          </w:tcPr>
          <w:p w14:paraId="548EFDE2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0CAE9B79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080" w:type="dxa"/>
          </w:tcPr>
          <w:p w14:paraId="218F38AA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6AB4" w14:paraId="788B1443" w14:textId="77777777" w:rsidTr="00DF78D1">
        <w:trPr>
          <w:cantSplit/>
          <w:tblHeader/>
        </w:trPr>
        <w:tc>
          <w:tcPr>
            <w:tcW w:w="1256" w:type="dxa"/>
          </w:tcPr>
          <w:p w14:paraId="0532C982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Capacità di utilizzare termini e concetti adeguati</w:t>
            </w:r>
          </w:p>
        </w:tc>
        <w:tc>
          <w:tcPr>
            <w:tcW w:w="1082" w:type="dxa"/>
          </w:tcPr>
          <w:p w14:paraId="08694085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48DCDBF3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084" w:type="dxa"/>
          </w:tcPr>
          <w:p w14:paraId="5BEEC481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71F570C9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1070" w:type="dxa"/>
          </w:tcPr>
          <w:p w14:paraId="6FF4CCBF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1D5FB3CD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1067" w:type="dxa"/>
          </w:tcPr>
          <w:p w14:paraId="7B816F0C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2F8E2CAD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1073" w:type="dxa"/>
          </w:tcPr>
          <w:p w14:paraId="7C54B280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5850C78B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1071" w:type="dxa"/>
          </w:tcPr>
          <w:p w14:paraId="2E0400D4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6AA09CFB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1" w:type="dxa"/>
          </w:tcPr>
          <w:p w14:paraId="2EB32C77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2ABD9E8F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080" w:type="dxa"/>
          </w:tcPr>
          <w:p w14:paraId="477898CF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6AB4" w14:paraId="56338C5C" w14:textId="77777777" w:rsidTr="00DF78D1">
        <w:trPr>
          <w:cantSplit/>
          <w:tblHeader/>
        </w:trPr>
        <w:tc>
          <w:tcPr>
            <w:tcW w:w="1256" w:type="dxa"/>
          </w:tcPr>
          <w:p w14:paraId="0A955118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Capacità di sintesi  nell’esposizione</w:t>
            </w:r>
          </w:p>
        </w:tc>
        <w:tc>
          <w:tcPr>
            <w:tcW w:w="1082" w:type="dxa"/>
          </w:tcPr>
          <w:p w14:paraId="1D54B7D9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561DC72A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084" w:type="dxa"/>
          </w:tcPr>
          <w:p w14:paraId="4F6E6D19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5A5C45ED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1070" w:type="dxa"/>
          </w:tcPr>
          <w:p w14:paraId="20F379E1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37976BFB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1067" w:type="dxa"/>
          </w:tcPr>
          <w:p w14:paraId="47163B59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3AEFA3E4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1073" w:type="dxa"/>
          </w:tcPr>
          <w:p w14:paraId="166F4483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45A41188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1071" w:type="dxa"/>
          </w:tcPr>
          <w:p w14:paraId="4241743C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6414F5DD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1" w:type="dxa"/>
          </w:tcPr>
          <w:p w14:paraId="132917D9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2A849D46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080" w:type="dxa"/>
          </w:tcPr>
          <w:p w14:paraId="3C925E2C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6AB4" w14:paraId="07833247" w14:textId="77777777" w:rsidTr="00DF78D1">
        <w:trPr>
          <w:cantSplit/>
          <w:tblHeader/>
        </w:trPr>
        <w:tc>
          <w:tcPr>
            <w:tcW w:w="1256" w:type="dxa"/>
          </w:tcPr>
          <w:p w14:paraId="129C7F1D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Capacità di analisi  nell’esposizione</w:t>
            </w:r>
          </w:p>
        </w:tc>
        <w:tc>
          <w:tcPr>
            <w:tcW w:w="1082" w:type="dxa"/>
          </w:tcPr>
          <w:p w14:paraId="18C53F46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62191BB2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084" w:type="dxa"/>
          </w:tcPr>
          <w:p w14:paraId="78486F80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0DEA7AAA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1070" w:type="dxa"/>
          </w:tcPr>
          <w:p w14:paraId="7770744A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302A455A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1067" w:type="dxa"/>
          </w:tcPr>
          <w:p w14:paraId="60B35AF2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5BB4DA2B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1073" w:type="dxa"/>
          </w:tcPr>
          <w:p w14:paraId="44227ECF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7A67A735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1071" w:type="dxa"/>
          </w:tcPr>
          <w:p w14:paraId="75869E8D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487D82A1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1" w:type="dxa"/>
          </w:tcPr>
          <w:p w14:paraId="12093AA0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071AC154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080" w:type="dxa"/>
          </w:tcPr>
          <w:p w14:paraId="287765A5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6AB4" w14:paraId="213C8A48" w14:textId="77777777" w:rsidTr="00DF78D1">
        <w:trPr>
          <w:cantSplit/>
          <w:trHeight w:val="927"/>
          <w:tblHeader/>
        </w:trPr>
        <w:tc>
          <w:tcPr>
            <w:tcW w:w="1256" w:type="dxa"/>
          </w:tcPr>
          <w:p w14:paraId="4F2C7E45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Competenza nell’esprimere giudizi critici in modo pertinente e adeguato</w:t>
            </w:r>
          </w:p>
        </w:tc>
        <w:tc>
          <w:tcPr>
            <w:tcW w:w="1082" w:type="dxa"/>
          </w:tcPr>
          <w:p w14:paraId="78F50AE8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6BB0716C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084" w:type="dxa"/>
          </w:tcPr>
          <w:p w14:paraId="6AFC21E9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65ADD437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1070" w:type="dxa"/>
          </w:tcPr>
          <w:p w14:paraId="58B32376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6B644BC4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1067" w:type="dxa"/>
          </w:tcPr>
          <w:p w14:paraId="01BB9F9C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15E6CB76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1073" w:type="dxa"/>
          </w:tcPr>
          <w:p w14:paraId="521832A7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055C17C6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1071" w:type="dxa"/>
          </w:tcPr>
          <w:p w14:paraId="3908B802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1E87FD98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1" w:type="dxa"/>
          </w:tcPr>
          <w:p w14:paraId="62187407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5F281924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080" w:type="dxa"/>
          </w:tcPr>
          <w:p w14:paraId="205969CC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6AB4" w14:paraId="51B65D8D" w14:textId="77777777" w:rsidTr="00DF78D1">
        <w:trPr>
          <w:cantSplit/>
          <w:tblHeader/>
        </w:trPr>
        <w:tc>
          <w:tcPr>
            <w:tcW w:w="1256" w:type="dxa"/>
          </w:tcPr>
          <w:p w14:paraId="2A91B776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Competenza nell’</w:t>
            </w:r>
          </w:p>
          <w:p w14:paraId="3337F266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Individuare analogie e differenze tra concetti e modelli diversi </w:t>
            </w:r>
          </w:p>
        </w:tc>
        <w:tc>
          <w:tcPr>
            <w:tcW w:w="1082" w:type="dxa"/>
          </w:tcPr>
          <w:p w14:paraId="045B064E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330D8A3F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 tutto insufficiente</w:t>
            </w:r>
          </w:p>
        </w:tc>
        <w:tc>
          <w:tcPr>
            <w:tcW w:w="1084" w:type="dxa"/>
          </w:tcPr>
          <w:p w14:paraId="297D574C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488AD23B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Gravemente insufficiente</w:t>
            </w:r>
          </w:p>
        </w:tc>
        <w:tc>
          <w:tcPr>
            <w:tcW w:w="1070" w:type="dxa"/>
          </w:tcPr>
          <w:p w14:paraId="10AFF030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489E113E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Insuff.</w:t>
            </w:r>
          </w:p>
        </w:tc>
        <w:tc>
          <w:tcPr>
            <w:tcW w:w="1067" w:type="dxa"/>
          </w:tcPr>
          <w:p w14:paraId="73084D04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207F75F6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Suff.</w:t>
            </w:r>
          </w:p>
        </w:tc>
        <w:tc>
          <w:tcPr>
            <w:tcW w:w="1073" w:type="dxa"/>
          </w:tcPr>
          <w:p w14:paraId="54DD1A3C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41444EA8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1071" w:type="dxa"/>
          </w:tcPr>
          <w:p w14:paraId="748A5B38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7ADA6B87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Buono </w:t>
            </w:r>
          </w:p>
        </w:tc>
        <w:tc>
          <w:tcPr>
            <w:tcW w:w="1071" w:type="dxa"/>
          </w:tcPr>
          <w:p w14:paraId="285C015F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  <w:p w14:paraId="6CAD5F91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Ottimo </w:t>
            </w:r>
          </w:p>
        </w:tc>
        <w:tc>
          <w:tcPr>
            <w:tcW w:w="1080" w:type="dxa"/>
          </w:tcPr>
          <w:p w14:paraId="52383782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6AB4" w14:paraId="0A659BFB" w14:textId="77777777" w:rsidTr="00DF78D1">
        <w:trPr>
          <w:cantSplit/>
          <w:tblHeader/>
        </w:trPr>
        <w:tc>
          <w:tcPr>
            <w:tcW w:w="1256" w:type="dxa"/>
          </w:tcPr>
          <w:p w14:paraId="5C2FD691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8" w:type="dxa"/>
            <w:gridSpan w:val="7"/>
          </w:tcPr>
          <w:p w14:paraId="32476B8B" w14:textId="77777777" w:rsidR="00CC6AB4" w:rsidRDefault="00CC6AB4" w:rsidP="00DF78D1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Voto complessivo</w:t>
            </w:r>
          </w:p>
          <w:p w14:paraId="78F5786D" w14:textId="77777777" w:rsidR="00CC6AB4" w:rsidRDefault="00CC6AB4" w:rsidP="00DF78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(ottenuto sommando i punteggi degli indicatori scelti e dividendo poi per il numero degli indicatori utilizzati)</w:t>
            </w:r>
          </w:p>
        </w:tc>
        <w:tc>
          <w:tcPr>
            <w:tcW w:w="1080" w:type="dxa"/>
          </w:tcPr>
          <w:p w14:paraId="7C19F1FE" w14:textId="77777777" w:rsidR="00CC6AB4" w:rsidRDefault="00CC6AB4" w:rsidP="00DF78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71DA5A7" w14:textId="77777777" w:rsidR="00CC6AB4" w:rsidRDefault="00CC6AB4" w:rsidP="00CC6AB4">
      <w:pPr>
        <w:rPr>
          <w:rFonts w:hint="eastAsia"/>
          <w:b/>
          <w:sz w:val="26"/>
          <w:szCs w:val="26"/>
          <w:u w:val="single"/>
        </w:rPr>
      </w:pPr>
    </w:p>
    <w:p w14:paraId="4768DDB8" w14:textId="77777777" w:rsidR="00CC6AB4" w:rsidRDefault="00CC6AB4">
      <w:pPr>
        <w:rPr>
          <w:rFonts w:hint="eastAsia"/>
        </w:rPr>
      </w:pPr>
    </w:p>
    <w:sectPr w:rsidR="00CC6AB4" w:rsidSect="003E4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F8"/>
    <w:rsid w:val="000650B6"/>
    <w:rsid w:val="00132385"/>
    <w:rsid w:val="0016442D"/>
    <w:rsid w:val="003E4676"/>
    <w:rsid w:val="00655E00"/>
    <w:rsid w:val="00872F3C"/>
    <w:rsid w:val="009835F8"/>
    <w:rsid w:val="00B054FE"/>
    <w:rsid w:val="00CC6AB4"/>
    <w:rsid w:val="00E6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0C7F8"/>
  <w15:docId w15:val="{C56FCB7C-C386-405A-A6E7-11D0C508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5F8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elvira preziosi</cp:lastModifiedBy>
  <cp:revision>2</cp:revision>
  <cp:lastPrinted>2024-09-09T05:19:00Z</cp:lastPrinted>
  <dcterms:created xsi:type="dcterms:W3CDTF">2024-09-18T10:54:00Z</dcterms:created>
  <dcterms:modified xsi:type="dcterms:W3CDTF">2024-09-18T10:54:00Z</dcterms:modified>
</cp:coreProperties>
</file>